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510C64F" w14:textId="77777777" w:rsidR="000F2F57" w:rsidRPr="006B56FD" w:rsidRDefault="00B67D39" w:rsidP="000F2F5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0F2F57">
              <w:rPr>
                <w:rFonts w:asciiTheme="minorHAnsi" w:hAnsiTheme="minorHAnsi" w:cstheme="minorHAnsi"/>
                <w:b/>
              </w:rPr>
              <w:t xml:space="preserve">Białystok </w:t>
            </w:r>
          </w:p>
          <w:p w14:paraId="5F948B35" w14:textId="77777777" w:rsidR="000F2F57" w:rsidRPr="006B56FD" w:rsidRDefault="000F2F57" w:rsidP="000F2F57">
            <w:pPr>
              <w:spacing w:before="120" w:after="120"/>
              <w:contextualSpacing/>
              <w:jc w:val="center"/>
              <w:rPr>
                <w:rFonts w:asciiTheme="minorHAnsi" w:hAnsiTheme="minorHAnsi" w:cstheme="minorHAnsi"/>
                <w:color w:val="000000"/>
              </w:rPr>
            </w:pPr>
            <w:r>
              <w:rPr>
                <w:rFonts w:asciiTheme="minorHAnsi" w:hAnsiTheme="minorHAnsi" w:cstheme="minorHAnsi"/>
                <w:color w:val="000000"/>
              </w:rPr>
              <w:t xml:space="preserve">15-950 Białystok </w:t>
            </w:r>
          </w:p>
          <w:p w14:paraId="3F4CA6ED" w14:textId="60AD472B" w:rsidR="00B67D39" w:rsidRPr="006B56FD" w:rsidRDefault="000F2F57" w:rsidP="000F2F57">
            <w:pPr>
              <w:spacing w:line="360" w:lineRule="auto"/>
              <w:jc w:val="center"/>
              <w:rPr>
                <w:rFonts w:asciiTheme="minorHAnsi" w:eastAsiaTheme="majorEastAsia" w:hAnsiTheme="minorHAnsi" w:cstheme="minorHAnsi"/>
                <w:i/>
                <w:iCs/>
              </w:rPr>
            </w:pPr>
            <w:r>
              <w:rPr>
                <w:rFonts w:asciiTheme="minorHAnsi" w:hAnsiTheme="minorHAnsi" w:cstheme="minorHAnsi"/>
              </w:rPr>
              <w:t>Ul. Elektryczna 13</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5C3A18C" w:rsidR="00381365" w:rsidRPr="00B67D39" w:rsidRDefault="00B67D39" w:rsidP="001A3500">
      <w:pPr>
        <w:spacing w:after="120"/>
        <w:jc w:val="both"/>
        <w:rPr>
          <w:rFonts w:cstheme="minorHAnsi"/>
          <w:szCs w:val="18"/>
          <w:lang w:eastAsia="pl-PL"/>
        </w:rPr>
      </w:pPr>
      <w:r w:rsidRPr="00B67D39">
        <w:rPr>
          <w:rFonts w:cstheme="minorHAnsi"/>
          <w:szCs w:val="18"/>
          <w:lang w:eastAsia="pl-PL"/>
        </w:rPr>
        <w:t xml:space="preserve">Dotyczy postępowania zakupowego nr </w:t>
      </w:r>
      <w:r w:rsidR="001A3500" w:rsidRPr="001A3500">
        <w:rPr>
          <w:rFonts w:cstheme="minorHAnsi"/>
          <w:b/>
          <w:bCs/>
          <w:szCs w:val="18"/>
          <w:lang w:eastAsia="pl-PL"/>
        </w:rPr>
        <w:t>POST/DYS/OB/GZ/00567/2026</w:t>
      </w:r>
      <w:r w:rsidRPr="00B67D39">
        <w:rPr>
          <w:rFonts w:cstheme="minorHAnsi"/>
          <w:szCs w:val="18"/>
          <w:lang w:eastAsia="pl-PL"/>
        </w:rPr>
        <w:t xml:space="preserve"> prowadzonego w trybie przetargu nieograniczonego pn.</w:t>
      </w:r>
      <w:r w:rsidR="002E2116">
        <w:rPr>
          <w:rFonts w:cstheme="minorHAnsi"/>
          <w:szCs w:val="18"/>
          <w:lang w:eastAsia="pl-PL"/>
        </w:rPr>
        <w:t xml:space="preserve"> </w:t>
      </w:r>
      <w:r w:rsidR="001A3500">
        <w:rPr>
          <w:rFonts w:cstheme="minorHAnsi"/>
          <w:szCs w:val="18"/>
          <w:lang w:eastAsia="pl-PL"/>
        </w:rPr>
        <w:t>„</w:t>
      </w:r>
      <w:r w:rsidR="001A3500" w:rsidRPr="00064D2A">
        <w:rPr>
          <w:rFonts w:cstheme="minorHAnsi"/>
          <w:b/>
          <w:bCs/>
          <w:sz w:val="20"/>
        </w:rPr>
        <w:t xml:space="preserve">Wyłonienie wykonawców na usuwanie awarii w sieci elektroenergetycznej SN i </w:t>
      </w:r>
      <w:proofErr w:type="spellStart"/>
      <w:r w:rsidR="001A3500" w:rsidRPr="00064D2A">
        <w:rPr>
          <w:rFonts w:cstheme="minorHAnsi"/>
          <w:b/>
          <w:bCs/>
          <w:sz w:val="20"/>
        </w:rPr>
        <w:t>nN</w:t>
      </w:r>
      <w:proofErr w:type="spellEnd"/>
      <w:r w:rsidR="001A3500" w:rsidRPr="00064D2A">
        <w:rPr>
          <w:rFonts w:cstheme="minorHAnsi"/>
          <w:b/>
          <w:bCs/>
          <w:sz w:val="20"/>
        </w:rPr>
        <w:t xml:space="preserve"> – 6 niezależnych części, na terenie Rejonów Energetycznych: Część 1. RE1 - Białystok Miasto, Część 2. RE2 – Łomża, Część 3. RE3 – Bielsk Podlaski, Część 4. RE4 – Ełk, Część 5. RE5 – Suwałki, Część 6. RE6 – Białystok Teren</w:t>
      </w:r>
      <w:r w:rsidR="001A3500">
        <w:rPr>
          <w:rFonts w:cstheme="minorHAnsi"/>
          <w:b/>
          <w:bCs/>
          <w:sz w:val="20"/>
        </w:rPr>
        <w:t xml:space="preserve">” </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4A3EE460" w14:textId="77777777" w:rsidR="00A32015" w:rsidRDefault="00A32015" w:rsidP="00A32015">
      <w:pPr>
        <w:pStyle w:val="Nagwek2"/>
        <w:widowControl w:val="0"/>
        <w:numPr>
          <w:ilvl w:val="5"/>
          <w:numId w:val="28"/>
        </w:numPr>
        <w:spacing w:before="120" w:after="120" w:line="240" w:lineRule="exact"/>
        <w:ind w:left="426" w:hanging="426"/>
        <w:rPr>
          <w:rFonts w:cstheme="minorHAnsi"/>
          <w:b/>
        </w:rPr>
      </w:pPr>
      <w:r>
        <w:rPr>
          <w:rFonts w:cstheme="minorHAnsi"/>
          <w:b/>
        </w:rPr>
        <w:t>Oferta Wykonawcy</w:t>
      </w:r>
      <w:r w:rsidRPr="00807D09">
        <w:rPr>
          <w:rFonts w:cstheme="minorHAnsi"/>
          <w:b/>
        </w:rPr>
        <w:t>:</w:t>
      </w:r>
    </w:p>
    <w:p w14:paraId="69CC095E" w14:textId="77777777" w:rsidR="00A32015" w:rsidRDefault="00A32015" w:rsidP="00A32015">
      <w:pPr>
        <w:pStyle w:val="Nagwek2"/>
        <w:widowControl w:val="0"/>
        <w:numPr>
          <w:ilvl w:val="0"/>
          <w:numId w:val="0"/>
        </w:numPr>
        <w:spacing w:before="120" w:after="120" w:line="240" w:lineRule="exact"/>
        <w:ind w:left="426"/>
        <w:rPr>
          <w:rFonts w:cstheme="minorHAnsi"/>
          <w:b/>
        </w:rPr>
      </w:pPr>
      <w:r w:rsidRPr="000641E3">
        <w:rPr>
          <w:rFonts w:cstheme="minorHAnsi"/>
          <w:b/>
        </w:rPr>
        <w:t>My, niżej podpisani, oferujemy, zgodnie z wymaganiami określonymi w SWZ, wykonanie przedmiotu Zakupu w zakresie</w:t>
      </w:r>
      <w:r w:rsidRPr="00A72E4F">
        <w:rPr>
          <w:rFonts w:cstheme="minorHAnsi"/>
          <w:b/>
        </w:rPr>
        <w:t>*:</w:t>
      </w:r>
    </w:p>
    <w:p w14:paraId="60CE58FC" w14:textId="58D52AE1" w:rsidR="001A3500" w:rsidRPr="001A3500" w:rsidRDefault="001A3500" w:rsidP="001A3500">
      <w:pPr>
        <w:pStyle w:val="Nagwek2"/>
        <w:widowControl w:val="0"/>
        <w:numPr>
          <w:ilvl w:val="0"/>
          <w:numId w:val="32"/>
        </w:numPr>
        <w:spacing w:before="120" w:after="120" w:line="240" w:lineRule="exact"/>
        <w:rPr>
          <w:rFonts w:cstheme="minorHAnsi"/>
          <w:b/>
        </w:rPr>
      </w:pPr>
      <w:r>
        <w:rPr>
          <w:rFonts w:cstheme="minorHAnsi"/>
          <w:b/>
        </w:rPr>
        <w:t xml:space="preserve">Część nr 1: </w:t>
      </w:r>
      <w:r w:rsidRPr="001A3500">
        <w:rPr>
          <w:rFonts w:ascii="Calibri" w:hAnsi="Calibri" w:cs="Arial"/>
          <w:b/>
          <w:sz w:val="22"/>
        </w:rPr>
        <w:t>RE1 Białystok Miasto</w:t>
      </w:r>
    </w:p>
    <w:p w14:paraId="7F673E37" w14:textId="46270D4C" w:rsidR="001A3500" w:rsidRPr="001A3500" w:rsidRDefault="001A3500" w:rsidP="001A3500">
      <w:pPr>
        <w:pStyle w:val="Nagwek2"/>
        <w:widowControl w:val="0"/>
        <w:numPr>
          <w:ilvl w:val="0"/>
          <w:numId w:val="32"/>
        </w:numPr>
        <w:spacing w:before="120" w:after="120" w:line="240" w:lineRule="exact"/>
        <w:rPr>
          <w:rFonts w:cstheme="minorHAnsi"/>
          <w:b/>
        </w:rPr>
      </w:pPr>
      <w:r>
        <w:rPr>
          <w:rFonts w:cstheme="minorHAnsi"/>
          <w:b/>
        </w:rPr>
        <w:t xml:space="preserve">Część nr 2: </w:t>
      </w:r>
      <w:r w:rsidRPr="001A3500">
        <w:rPr>
          <w:rFonts w:ascii="Calibri" w:hAnsi="Calibri" w:cs="Arial"/>
          <w:b/>
          <w:sz w:val="22"/>
        </w:rPr>
        <w:t>RE2 Łomża</w:t>
      </w:r>
    </w:p>
    <w:p w14:paraId="0F3E040B" w14:textId="2603450F" w:rsidR="001A3500" w:rsidRPr="001A3500" w:rsidRDefault="001A3500" w:rsidP="001A3500">
      <w:pPr>
        <w:pStyle w:val="Nagwek2"/>
        <w:widowControl w:val="0"/>
        <w:numPr>
          <w:ilvl w:val="0"/>
          <w:numId w:val="32"/>
        </w:numPr>
        <w:spacing w:before="120" w:after="120" w:line="240" w:lineRule="exact"/>
        <w:rPr>
          <w:rFonts w:cstheme="minorHAnsi"/>
          <w:b/>
        </w:rPr>
      </w:pPr>
      <w:r>
        <w:rPr>
          <w:rFonts w:cstheme="minorHAnsi"/>
          <w:b/>
        </w:rPr>
        <w:t xml:space="preserve">Część nr 3: </w:t>
      </w:r>
      <w:r w:rsidRPr="001A3500">
        <w:rPr>
          <w:rFonts w:ascii="Calibri" w:hAnsi="Calibri" w:cs="Arial"/>
          <w:b/>
          <w:sz w:val="22"/>
        </w:rPr>
        <w:t>RE3 Bielsk Podlaski</w:t>
      </w:r>
    </w:p>
    <w:p w14:paraId="1DEE3A63" w14:textId="76F57D3D" w:rsidR="00CA1E0C" w:rsidRPr="001A3500" w:rsidRDefault="00CA1E0C" w:rsidP="00CA1E0C">
      <w:pPr>
        <w:pStyle w:val="Nagwek2"/>
        <w:widowControl w:val="0"/>
        <w:numPr>
          <w:ilvl w:val="0"/>
          <w:numId w:val="32"/>
        </w:numPr>
        <w:spacing w:before="120" w:after="120" w:line="240" w:lineRule="exact"/>
        <w:rPr>
          <w:rFonts w:cstheme="minorHAnsi"/>
          <w:b/>
        </w:rPr>
      </w:pPr>
      <w:r>
        <w:rPr>
          <w:rFonts w:cstheme="minorHAnsi"/>
          <w:b/>
        </w:rPr>
        <w:t xml:space="preserve">Część nr 4: </w:t>
      </w:r>
      <w:r w:rsidRPr="00CA1E0C">
        <w:rPr>
          <w:rFonts w:ascii="Calibri" w:hAnsi="Calibri" w:cs="Arial"/>
          <w:b/>
          <w:sz w:val="22"/>
        </w:rPr>
        <w:t>RE4 Ełk</w:t>
      </w:r>
    </w:p>
    <w:p w14:paraId="72F2D55E" w14:textId="34EEFCE9" w:rsidR="00CA1E0C" w:rsidRPr="001A3500" w:rsidRDefault="00CA1E0C" w:rsidP="00CA1E0C">
      <w:pPr>
        <w:pStyle w:val="Nagwek2"/>
        <w:widowControl w:val="0"/>
        <w:numPr>
          <w:ilvl w:val="0"/>
          <w:numId w:val="32"/>
        </w:numPr>
        <w:spacing w:before="120" w:after="120" w:line="240" w:lineRule="exact"/>
        <w:rPr>
          <w:rFonts w:cstheme="minorHAnsi"/>
          <w:b/>
        </w:rPr>
      </w:pPr>
      <w:r>
        <w:rPr>
          <w:rFonts w:cstheme="minorHAnsi"/>
          <w:b/>
        </w:rPr>
        <w:t xml:space="preserve">Część nr 5: </w:t>
      </w:r>
      <w:r w:rsidRPr="00CA1E0C">
        <w:rPr>
          <w:rFonts w:ascii="Calibri" w:hAnsi="Calibri" w:cs="Arial"/>
          <w:b/>
          <w:sz w:val="22"/>
        </w:rPr>
        <w:t>RE5 Suwałki</w:t>
      </w:r>
    </w:p>
    <w:p w14:paraId="09EC58C0" w14:textId="616FC2BF" w:rsidR="00CA1E0C" w:rsidRPr="001A3500" w:rsidRDefault="00CA1E0C" w:rsidP="00CA1E0C">
      <w:pPr>
        <w:pStyle w:val="Nagwek2"/>
        <w:widowControl w:val="0"/>
        <w:numPr>
          <w:ilvl w:val="0"/>
          <w:numId w:val="32"/>
        </w:numPr>
        <w:spacing w:before="120" w:after="120" w:line="240" w:lineRule="exact"/>
        <w:rPr>
          <w:rFonts w:cstheme="minorHAnsi"/>
          <w:b/>
        </w:rPr>
      </w:pPr>
      <w:r>
        <w:rPr>
          <w:rFonts w:cstheme="minorHAnsi"/>
          <w:b/>
        </w:rPr>
        <w:t xml:space="preserve">Część nr 6: </w:t>
      </w:r>
      <w:r w:rsidRPr="00CA1E0C">
        <w:rPr>
          <w:rFonts w:ascii="Calibri" w:hAnsi="Calibri" w:cs="Arial"/>
          <w:b/>
          <w:sz w:val="22"/>
        </w:rPr>
        <w:t>RE6 Białystok Teren</w:t>
      </w:r>
    </w:p>
    <w:p w14:paraId="72C04970" w14:textId="77777777" w:rsidR="001A3500" w:rsidRDefault="001A3500"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40142CB8"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213153FD" w:rsidR="00B67D39" w:rsidRPr="00AA3112" w:rsidRDefault="00B67D39" w:rsidP="00B67D39">
      <w:pPr>
        <w:pStyle w:val="Akapitzlist"/>
        <w:numPr>
          <w:ilvl w:val="3"/>
          <w:numId w:val="30"/>
        </w:numPr>
        <w:spacing w:after="0"/>
        <w:ind w:left="426" w:hanging="426"/>
        <w:jc w:val="both"/>
        <w:rPr>
          <w:rFonts w:cstheme="minorHAnsi"/>
          <w:szCs w:val="18"/>
          <w:u w:val="single"/>
          <w:lang w:eastAsia="pl-PL"/>
        </w:rPr>
      </w:pPr>
      <w:r w:rsidRPr="00B67D39">
        <w:rPr>
          <w:rFonts w:cstheme="minorHAnsi"/>
          <w:szCs w:val="18"/>
        </w:rPr>
        <w:t>Oświadczamy, że</w:t>
      </w:r>
      <w:r w:rsidRPr="00B67D39">
        <w:rPr>
          <w:rStyle w:val="Odwoanieprzypisudolnego"/>
          <w:rFonts w:cstheme="minorHAnsi"/>
          <w:szCs w:val="18"/>
        </w:rPr>
        <w:footnoteReference w:id="2"/>
      </w:r>
      <w:r w:rsidRPr="00B67D39">
        <w:rPr>
          <w:rFonts w:cstheme="minorHAnsi"/>
          <w:szCs w:val="18"/>
        </w:rPr>
        <w:t xml:space="preserve"> </w:t>
      </w:r>
      <w:r w:rsidR="00AA3112">
        <w:rPr>
          <w:rFonts w:cstheme="minorHAnsi"/>
          <w:szCs w:val="18"/>
        </w:rPr>
        <w:t xml:space="preserve">- </w:t>
      </w:r>
      <w:r w:rsidR="00AA3112" w:rsidRPr="00AA3112">
        <w:rPr>
          <w:rFonts w:cstheme="minorHAnsi"/>
          <w:b/>
          <w:bCs/>
          <w:szCs w:val="18"/>
          <w:u w:val="single"/>
        </w:rPr>
        <w:t>nie dotyczy</w:t>
      </w:r>
      <w:r w:rsidRPr="00AA3112">
        <w:rPr>
          <w:rFonts w:cstheme="minorHAnsi"/>
          <w:szCs w:val="18"/>
          <w:u w:val="single"/>
        </w:rPr>
        <w:t xml:space="preserve">: </w:t>
      </w:r>
    </w:p>
    <w:p w14:paraId="137025D5" w14:textId="77777777" w:rsidR="00B67D39" w:rsidRPr="00B67D39" w:rsidRDefault="00DE724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DE724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18C2F22"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3"/>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CBDA2CD"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0A50D6">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5"/>
      </w:r>
    </w:p>
    <w:p w14:paraId="07B95326" w14:textId="026E8B52"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0A50D6">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06EF0430" w:rsidR="00B67D39" w:rsidRPr="00B67D39" w:rsidRDefault="0BCF696C" w:rsidP="0BCF696C">
      <w:pPr>
        <w:pStyle w:val="Akapitzlist"/>
        <w:spacing w:before="120" w:after="120" w:line="240" w:lineRule="exact"/>
        <w:ind w:left="1418" w:hanging="2"/>
        <w:jc w:val="both"/>
        <w:rPr>
          <w:lang w:eastAsia="pl-PL"/>
        </w:rPr>
      </w:pPr>
      <w:hyperlink r:id="rId11">
        <w:r w:rsidRPr="0BCF696C">
          <w:rPr>
            <w:rStyle w:val="Hipercze"/>
            <w:sz w:val="18"/>
            <w:szCs w:val="18"/>
          </w:rPr>
          <w:t>https://pgedystrybucja.pl/przetargi</w:t>
        </w:r>
      </w:hyperlink>
      <w:r w:rsidRPr="0BCF696C">
        <w:rPr>
          <w:i/>
          <w:iCs/>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414524F1" w:rsidR="00B67D39" w:rsidRPr="00B67D39" w:rsidRDefault="0BCF696C" w:rsidP="0BCF696C">
      <w:pPr>
        <w:pStyle w:val="Akapitzlist"/>
        <w:spacing w:before="120" w:after="120" w:line="240" w:lineRule="exact"/>
        <w:ind w:left="1418" w:hanging="2"/>
        <w:jc w:val="both"/>
        <w:rPr>
          <w:lang w:eastAsia="pl-PL"/>
        </w:rPr>
      </w:pPr>
      <w:hyperlink r:id="rId12">
        <w:r w:rsidRPr="0BCF696C">
          <w:rPr>
            <w:rStyle w:val="Hipercze"/>
            <w:sz w:val="18"/>
            <w:szCs w:val="18"/>
          </w:rPr>
          <w:t>https://pgedystrybucja.pl/przetargi</w:t>
        </w:r>
      </w:hyperlink>
      <w:r w:rsidRPr="0BCF696C">
        <w:rPr>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2EAEF72E" w14:textId="77777777" w:rsidR="00A62B4C" w:rsidRPr="00A62B4C" w:rsidRDefault="00A62B4C" w:rsidP="00A62B4C">
      <w:pPr>
        <w:rPr>
          <w:rFonts w:ascii="Verdana" w:eastAsia="Verdana" w:hAnsi="Verdana" w:cs="Times New Roman"/>
        </w:rPr>
      </w:pPr>
    </w:p>
    <w:bookmarkEnd w:id="0"/>
    <w:bookmarkEnd w:id="1"/>
    <w:bookmarkEnd w:id="2"/>
    <w:bookmarkEnd w:id="3"/>
    <w:bookmarkEnd w:id="4"/>
    <w:bookmarkEnd w:id="5"/>
    <w:p w14:paraId="52B295E2" w14:textId="4C58420F" w:rsidR="00535E9B" w:rsidRPr="00A62B4C" w:rsidRDefault="00535E9B" w:rsidP="00A62B4C">
      <w:pPr>
        <w:tabs>
          <w:tab w:val="left" w:pos="8509"/>
        </w:tabs>
        <w:rPr>
          <w:rFonts w:ascii="Verdana" w:eastAsia="Verdana" w:hAnsi="Verdana" w:cs="Times New Roman"/>
        </w:rPr>
      </w:pP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D36178" w:rsidR="00347E8D" w:rsidRDefault="00347E8D">
        <w:pPr>
          <w:pStyle w:val="Stopka"/>
          <w:jc w:val="right"/>
        </w:pPr>
        <w:r>
          <w:fldChar w:fldCharType="begin"/>
        </w:r>
        <w:r>
          <w:instrText>PAGE   \* MERGEFORMAT</w:instrText>
        </w:r>
        <w:r>
          <w:fldChar w:fldCharType="separate"/>
        </w:r>
        <w:r w:rsidR="009A129D">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4764D4F2" w:rsidR="00B67D39" w:rsidRPr="00B67D39" w:rsidRDefault="00A32015" w:rsidP="00B67D39">
      <w:pPr>
        <w:pStyle w:val="Tekstprzypisudolnego"/>
        <w:jc w:val="both"/>
        <w:rPr>
          <w:rFonts w:asciiTheme="minorHAnsi" w:hAnsiTheme="minorHAnsi" w:cstheme="minorHAnsi"/>
          <w:sz w:val="16"/>
          <w:szCs w:val="16"/>
        </w:rPr>
      </w:pPr>
      <w:r w:rsidRPr="001D637B">
        <w:rPr>
          <w:rFonts w:asciiTheme="minorHAnsi" w:hAnsiTheme="minorHAnsi"/>
          <w:b/>
          <w:bCs/>
          <w:sz w:val="16"/>
          <w:szCs w:val="18"/>
        </w:rPr>
        <w:t xml:space="preserve">* </w:t>
      </w:r>
      <w:r w:rsidRPr="001D637B">
        <w:rPr>
          <w:rFonts w:asciiTheme="minorHAnsi" w:hAnsiTheme="minorHAnsi"/>
          <w:b/>
          <w:bCs/>
          <w:i/>
          <w:iCs/>
          <w:sz w:val="16"/>
          <w:szCs w:val="18"/>
        </w:rPr>
        <w:t>Należy przekreślić części, na które Wykonawca nie składa oferty.</w:t>
      </w:r>
    </w:p>
  </w:footnote>
  <w:footnote w:id="2">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3">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841B" w14:textId="77777777" w:rsidR="001A3500" w:rsidRDefault="001A3500"/>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53C474BA" w14:textId="77777777" w:rsidR="001A3500" w:rsidRPr="001A3500" w:rsidRDefault="001A3500" w:rsidP="001A3500">
          <w:pPr>
            <w:suppressAutoHyphens/>
            <w:ind w:right="187"/>
            <w:rPr>
              <w:rFonts w:asciiTheme="majorHAnsi" w:hAnsiTheme="majorHAnsi"/>
              <w:color w:val="000000" w:themeColor="text1"/>
              <w:sz w:val="14"/>
              <w:szCs w:val="18"/>
            </w:rPr>
          </w:pPr>
          <w:r w:rsidRPr="001A3500">
            <w:rPr>
              <w:rFonts w:asciiTheme="majorHAnsi" w:hAnsiTheme="majorHAnsi"/>
              <w:color w:val="000000" w:themeColor="text1"/>
              <w:sz w:val="14"/>
              <w:szCs w:val="18"/>
            </w:rPr>
            <w:t>Specyfikacja Warunków Zamówienia (SWZ)</w:t>
          </w:r>
        </w:p>
        <w:p w14:paraId="32BED4A5" w14:textId="77777777" w:rsidR="001A3500" w:rsidRPr="001A3500" w:rsidRDefault="001A3500" w:rsidP="001A3500">
          <w:pPr>
            <w:suppressAutoHyphens/>
            <w:ind w:right="187"/>
            <w:rPr>
              <w:rFonts w:asciiTheme="majorHAnsi" w:hAnsiTheme="majorHAnsi"/>
              <w:color w:val="000000" w:themeColor="text1"/>
              <w:sz w:val="14"/>
              <w:szCs w:val="18"/>
            </w:rPr>
          </w:pPr>
          <w:r w:rsidRPr="001A3500">
            <w:rPr>
              <w:rFonts w:asciiTheme="majorHAnsi" w:hAnsiTheme="majorHAnsi"/>
              <w:color w:val="000000" w:themeColor="text1"/>
              <w:sz w:val="14"/>
              <w:szCs w:val="18"/>
            </w:rPr>
            <w:t xml:space="preserve">Wyłonienie wykonawców na usuwanie awarii w sieci elektroenergetycznej SN i </w:t>
          </w:r>
          <w:proofErr w:type="spellStart"/>
          <w:r w:rsidRPr="001A3500">
            <w:rPr>
              <w:rFonts w:asciiTheme="majorHAnsi" w:hAnsiTheme="majorHAnsi"/>
              <w:color w:val="000000" w:themeColor="text1"/>
              <w:sz w:val="14"/>
              <w:szCs w:val="18"/>
            </w:rPr>
            <w:t>nN</w:t>
          </w:r>
          <w:proofErr w:type="spellEnd"/>
          <w:r w:rsidRPr="001A3500">
            <w:rPr>
              <w:rFonts w:asciiTheme="majorHAnsi" w:hAnsiTheme="majorHAnsi"/>
              <w:color w:val="000000" w:themeColor="text1"/>
              <w:sz w:val="14"/>
              <w:szCs w:val="18"/>
            </w:rPr>
            <w:t xml:space="preserve"> – 6 niezależnych części, na terenie Rejonów Energetycznych: Część 1. RE1 - Białystok Miasto, Część 2. RE2 – Łomża, Część 3. RE3 – Bielsk Podlaski, Część 4. RE4 – Ełk, Część 5. RE5 – Suwałki, Część 6. RE6 – Białystok Teren</w:t>
          </w:r>
        </w:p>
        <w:p w14:paraId="1A19274F" w14:textId="43D35363" w:rsidR="00347E8D" w:rsidRPr="006B2C28" w:rsidRDefault="001A3500" w:rsidP="001A3500">
          <w:pPr>
            <w:suppressAutoHyphens/>
            <w:ind w:right="187"/>
            <w:rPr>
              <w:rFonts w:asciiTheme="majorHAnsi" w:hAnsiTheme="majorHAnsi"/>
              <w:color w:val="000000" w:themeColor="text1"/>
              <w:sz w:val="14"/>
              <w:szCs w:val="18"/>
            </w:rPr>
          </w:pPr>
          <w:r w:rsidRPr="001A3500">
            <w:rPr>
              <w:rFonts w:asciiTheme="majorHAnsi" w:hAnsiTheme="majorHAnsi"/>
              <w:color w:val="000000" w:themeColor="text1"/>
              <w:sz w:val="14"/>
              <w:szCs w:val="18"/>
            </w:rPr>
            <w:t>POST/DYS/OB/GZ/00567/2026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EBAF9FB"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61A1948"/>
    <w:multiLevelType w:val="hybridMultilevel"/>
    <w:tmpl w:val="92A2E718"/>
    <w:lvl w:ilvl="0" w:tplc="CA64FCD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241065058">
    <w:abstractNumId w:val="18"/>
  </w:num>
  <w:num w:numId="2" w16cid:durableId="722680989">
    <w:abstractNumId w:val="7"/>
  </w:num>
  <w:num w:numId="3" w16cid:durableId="124743087">
    <w:abstractNumId w:val="13"/>
  </w:num>
  <w:num w:numId="4" w16cid:durableId="555237588">
    <w:abstractNumId w:val="20"/>
  </w:num>
  <w:num w:numId="5" w16cid:durableId="1984194083">
    <w:abstractNumId w:val="18"/>
  </w:num>
  <w:num w:numId="6" w16cid:durableId="1170632625">
    <w:abstractNumId w:val="18"/>
  </w:num>
  <w:num w:numId="7" w16cid:durableId="933512922">
    <w:abstractNumId w:val="3"/>
  </w:num>
  <w:num w:numId="8" w16cid:durableId="52168754">
    <w:abstractNumId w:val="28"/>
  </w:num>
  <w:num w:numId="9" w16cid:durableId="1125006935">
    <w:abstractNumId w:val="17"/>
  </w:num>
  <w:num w:numId="10" w16cid:durableId="1840147792">
    <w:abstractNumId w:val="4"/>
  </w:num>
  <w:num w:numId="11" w16cid:durableId="1636905112">
    <w:abstractNumId w:val="14"/>
  </w:num>
  <w:num w:numId="12" w16cid:durableId="606892491">
    <w:abstractNumId w:val="12"/>
  </w:num>
  <w:num w:numId="13" w16cid:durableId="2055158011">
    <w:abstractNumId w:val="27"/>
  </w:num>
  <w:num w:numId="14" w16cid:durableId="522860984">
    <w:abstractNumId w:val="23"/>
  </w:num>
  <w:num w:numId="15" w16cid:durableId="761071546">
    <w:abstractNumId w:val="16"/>
  </w:num>
  <w:num w:numId="16" w16cid:durableId="2007052319">
    <w:abstractNumId w:val="9"/>
  </w:num>
  <w:num w:numId="17" w16cid:durableId="438184205">
    <w:abstractNumId w:val="5"/>
  </w:num>
  <w:num w:numId="18" w16cid:durableId="256862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729034">
    <w:abstractNumId w:val="0"/>
  </w:num>
  <w:num w:numId="20" w16cid:durableId="986862382">
    <w:abstractNumId w:val="29"/>
  </w:num>
  <w:num w:numId="21" w16cid:durableId="1429621292">
    <w:abstractNumId w:val="1"/>
  </w:num>
  <w:num w:numId="22" w16cid:durableId="470556684">
    <w:abstractNumId w:val="15"/>
  </w:num>
  <w:num w:numId="23" w16cid:durableId="775179031">
    <w:abstractNumId w:val="10"/>
  </w:num>
  <w:num w:numId="24" w16cid:durableId="2112387624">
    <w:abstractNumId w:val="22"/>
  </w:num>
  <w:num w:numId="25" w16cid:durableId="417747741">
    <w:abstractNumId w:val="26"/>
  </w:num>
  <w:num w:numId="26" w16cid:durableId="698361448">
    <w:abstractNumId w:val="2"/>
  </w:num>
  <w:num w:numId="27" w16cid:durableId="563223250">
    <w:abstractNumId w:val="25"/>
  </w:num>
  <w:num w:numId="28" w16cid:durableId="1447893370">
    <w:abstractNumId w:val="24"/>
  </w:num>
  <w:num w:numId="29" w16cid:durableId="20738452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344926">
    <w:abstractNumId w:val="19"/>
  </w:num>
  <w:num w:numId="31" w16cid:durableId="1827895993">
    <w:abstractNumId w:val="11"/>
  </w:num>
  <w:num w:numId="32" w16cid:durableId="1706442304">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667E"/>
    <w:rsid w:val="0009045E"/>
    <w:rsid w:val="00094799"/>
    <w:rsid w:val="00094EB9"/>
    <w:rsid w:val="00096510"/>
    <w:rsid w:val="000974B1"/>
    <w:rsid w:val="000A50D6"/>
    <w:rsid w:val="000B0DBD"/>
    <w:rsid w:val="000C47A9"/>
    <w:rsid w:val="000C679C"/>
    <w:rsid w:val="000D42BE"/>
    <w:rsid w:val="000D5886"/>
    <w:rsid w:val="000E1564"/>
    <w:rsid w:val="000F2F57"/>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873B5"/>
    <w:rsid w:val="00192A23"/>
    <w:rsid w:val="001974F6"/>
    <w:rsid w:val="001A3500"/>
    <w:rsid w:val="001A418F"/>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E2116"/>
    <w:rsid w:val="002F10CA"/>
    <w:rsid w:val="002F378F"/>
    <w:rsid w:val="00303C67"/>
    <w:rsid w:val="00310CB3"/>
    <w:rsid w:val="00347E8D"/>
    <w:rsid w:val="00362C4E"/>
    <w:rsid w:val="00366FFB"/>
    <w:rsid w:val="00371A75"/>
    <w:rsid w:val="003736E0"/>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5F4"/>
    <w:rsid w:val="004006BC"/>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B6B6B"/>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B49A3"/>
    <w:rsid w:val="006B7FC9"/>
    <w:rsid w:val="006C4791"/>
    <w:rsid w:val="006C4B70"/>
    <w:rsid w:val="006C6089"/>
    <w:rsid w:val="006D16F1"/>
    <w:rsid w:val="006E100D"/>
    <w:rsid w:val="006E2000"/>
    <w:rsid w:val="006E5EF6"/>
    <w:rsid w:val="006F3B57"/>
    <w:rsid w:val="006F5F72"/>
    <w:rsid w:val="00710355"/>
    <w:rsid w:val="007148E1"/>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2B9"/>
    <w:rsid w:val="007844EB"/>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7BDB"/>
    <w:rsid w:val="008A7413"/>
    <w:rsid w:val="008B6316"/>
    <w:rsid w:val="008C1E5D"/>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38C8"/>
    <w:rsid w:val="00A148D6"/>
    <w:rsid w:val="00A21DAA"/>
    <w:rsid w:val="00A32015"/>
    <w:rsid w:val="00A370AB"/>
    <w:rsid w:val="00A43299"/>
    <w:rsid w:val="00A467CA"/>
    <w:rsid w:val="00A57E04"/>
    <w:rsid w:val="00A6049B"/>
    <w:rsid w:val="00A62B4C"/>
    <w:rsid w:val="00A730B9"/>
    <w:rsid w:val="00A753C3"/>
    <w:rsid w:val="00A7626A"/>
    <w:rsid w:val="00A809BD"/>
    <w:rsid w:val="00A81CFB"/>
    <w:rsid w:val="00A85D6F"/>
    <w:rsid w:val="00AA134E"/>
    <w:rsid w:val="00AA3112"/>
    <w:rsid w:val="00AA3417"/>
    <w:rsid w:val="00AB5621"/>
    <w:rsid w:val="00AB78A2"/>
    <w:rsid w:val="00AC4A8D"/>
    <w:rsid w:val="00AC5A4C"/>
    <w:rsid w:val="00AD5D81"/>
    <w:rsid w:val="00AE1A85"/>
    <w:rsid w:val="00AE5E48"/>
    <w:rsid w:val="00AF30DB"/>
    <w:rsid w:val="00AF78FE"/>
    <w:rsid w:val="00AF7E7E"/>
    <w:rsid w:val="00B033DA"/>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A1E0C"/>
    <w:rsid w:val="00CB2D26"/>
    <w:rsid w:val="00CB3A6F"/>
    <w:rsid w:val="00CD2022"/>
    <w:rsid w:val="00CD2F2F"/>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E7247"/>
    <w:rsid w:val="00DF2ED5"/>
    <w:rsid w:val="00E12F47"/>
    <w:rsid w:val="00E16545"/>
    <w:rsid w:val="00E2123D"/>
    <w:rsid w:val="00E30B4B"/>
    <w:rsid w:val="00E33932"/>
    <w:rsid w:val="00E413AB"/>
    <w:rsid w:val="00E41451"/>
    <w:rsid w:val="00E45F98"/>
    <w:rsid w:val="00E56B47"/>
    <w:rsid w:val="00E663E0"/>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140"/>
    <w:rsid w:val="00FE13ED"/>
    <w:rsid w:val="00FE2FDB"/>
    <w:rsid w:val="00FE4AEE"/>
    <w:rsid w:val="00FE53C8"/>
    <w:rsid w:val="00FF40A6"/>
    <w:rsid w:val="0BCF6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B744C7-8AC0-44FD-9004-04D5E200B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3</Pages>
  <Words>1176</Words>
  <Characters>7059</Characters>
  <Application>Microsoft Office Word</Application>
  <DocSecurity>0</DocSecurity>
  <Lines>58</Lines>
  <Paragraphs>16</Paragraphs>
  <ScaleCrop>false</ScaleCrop>
  <Company>PGE Systemy</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Jastrzębski Dariusz [PGE Dystr. O.Białystok]</cp:lastModifiedBy>
  <cp:revision>2</cp:revision>
  <cp:lastPrinted>2024-07-15T11:21:00Z</cp:lastPrinted>
  <dcterms:created xsi:type="dcterms:W3CDTF">2026-03-02T13:14:00Z</dcterms:created>
  <dcterms:modified xsi:type="dcterms:W3CDTF">2026-03-02T13:14:00Z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